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64" w:rsidRPr="002B39BF" w:rsidRDefault="00ED6C61" w:rsidP="00D034D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DIDART</w:t>
      </w:r>
    </w:p>
    <w:p w:rsidR="00ED6C61" w:rsidRDefault="00393467" w:rsidP="00ED6C61">
      <w:pPr>
        <w:spacing w:after="0" w:line="240" w:lineRule="auto"/>
        <w:jc w:val="center"/>
        <w:rPr>
          <w:b/>
        </w:rPr>
      </w:pPr>
      <w:r>
        <w:rPr>
          <w:b/>
        </w:rPr>
        <w:t xml:space="preserve">Laboratori </w:t>
      </w:r>
      <w:r w:rsidR="00133A00">
        <w:rPr>
          <w:b/>
        </w:rPr>
        <w:t xml:space="preserve">di didattica </w:t>
      </w:r>
      <w:r w:rsidR="00ED6C61">
        <w:rPr>
          <w:b/>
        </w:rPr>
        <w:t>dell’Arte</w:t>
      </w:r>
    </w:p>
    <w:p w:rsidR="00344A64" w:rsidRPr="002B39BF" w:rsidRDefault="00ED6C61" w:rsidP="00D034DD">
      <w:pPr>
        <w:spacing w:after="0" w:line="240" w:lineRule="auto"/>
        <w:jc w:val="center"/>
        <w:rPr>
          <w:b/>
        </w:rPr>
      </w:pPr>
      <w:r>
        <w:rPr>
          <w:b/>
        </w:rPr>
        <w:t xml:space="preserve">per bambini </w:t>
      </w:r>
      <w:r w:rsidR="00DC7795">
        <w:rPr>
          <w:b/>
        </w:rPr>
        <w:t>dai 5 agli 11 anni di età</w:t>
      </w:r>
    </w:p>
    <w:p w:rsidR="00344A64" w:rsidRDefault="00ED6C61" w:rsidP="00D034DD">
      <w:pPr>
        <w:spacing w:after="0" w:line="240" w:lineRule="auto"/>
        <w:jc w:val="center"/>
        <w:rPr>
          <w:b/>
        </w:rPr>
      </w:pPr>
      <w:r>
        <w:rPr>
          <w:b/>
        </w:rPr>
        <w:t>8 dicembre 2021</w:t>
      </w:r>
      <w:r w:rsidR="00133A00">
        <w:rPr>
          <w:b/>
        </w:rPr>
        <w:t>-</w:t>
      </w:r>
      <w:r>
        <w:rPr>
          <w:b/>
        </w:rPr>
        <w:t>9 gennaio 2022</w:t>
      </w:r>
    </w:p>
    <w:p w:rsidR="00D034DD" w:rsidRPr="002B39BF" w:rsidRDefault="00D034DD" w:rsidP="00D034DD">
      <w:pPr>
        <w:spacing w:after="0" w:line="240" w:lineRule="auto"/>
        <w:jc w:val="center"/>
      </w:pPr>
    </w:p>
    <w:p w:rsidR="00D034DD" w:rsidRDefault="00E510C7" w:rsidP="00D034DD">
      <w:pPr>
        <w:spacing w:after="0" w:line="240" w:lineRule="auto"/>
        <w:jc w:val="center"/>
        <w:rPr>
          <w:spacing w:val="40"/>
        </w:rPr>
      </w:pPr>
      <w:r>
        <w:rPr>
          <w:spacing w:val="40"/>
        </w:rPr>
        <w:t>SCHEDA</w:t>
      </w:r>
      <w:r w:rsidR="00D034DD" w:rsidRPr="002B39BF">
        <w:rPr>
          <w:spacing w:val="40"/>
        </w:rPr>
        <w:t xml:space="preserve"> </w:t>
      </w:r>
      <w:proofErr w:type="spellStart"/>
      <w:r w:rsidR="00D034DD" w:rsidRPr="002B39BF">
        <w:rPr>
          <w:spacing w:val="40"/>
        </w:rPr>
        <w:t>DI</w:t>
      </w:r>
      <w:proofErr w:type="spellEnd"/>
      <w:r w:rsidR="00D034DD" w:rsidRPr="002B39BF">
        <w:rPr>
          <w:spacing w:val="40"/>
        </w:rPr>
        <w:t xml:space="preserve"> </w:t>
      </w:r>
      <w:r w:rsidR="00313FAE">
        <w:rPr>
          <w:spacing w:val="40"/>
        </w:rPr>
        <w:t>ISCRI</w:t>
      </w:r>
      <w:r>
        <w:rPr>
          <w:spacing w:val="40"/>
        </w:rPr>
        <w:t>ZIONE</w:t>
      </w:r>
    </w:p>
    <w:p w:rsidR="00344A64" w:rsidRDefault="00344A64"/>
    <w:tbl>
      <w:tblPr>
        <w:tblStyle w:val="Grigliatabella"/>
        <w:tblW w:w="10031" w:type="dxa"/>
        <w:jc w:val="center"/>
        <w:tblLook w:val="04A0"/>
      </w:tblPr>
      <w:tblGrid>
        <w:gridCol w:w="4025"/>
        <w:gridCol w:w="3827"/>
        <w:gridCol w:w="2179"/>
      </w:tblGrid>
      <w:tr w:rsidR="007A6A60" w:rsidTr="00B84731">
        <w:trPr>
          <w:jc w:val="center"/>
        </w:trPr>
        <w:tc>
          <w:tcPr>
            <w:tcW w:w="10031" w:type="dxa"/>
            <w:gridSpan w:val="3"/>
          </w:tcPr>
          <w:p w:rsidR="007A6A60" w:rsidRDefault="007A6A60">
            <w:r>
              <w:t>Nome e cognome</w:t>
            </w:r>
            <w:r w:rsidR="00393467">
              <w:t xml:space="preserve"> del genitore</w:t>
            </w:r>
          </w:p>
        </w:tc>
      </w:tr>
      <w:tr w:rsidR="007A6A60" w:rsidTr="00B84731">
        <w:trPr>
          <w:jc w:val="center"/>
        </w:trPr>
        <w:tc>
          <w:tcPr>
            <w:tcW w:w="10031" w:type="dxa"/>
            <w:gridSpan w:val="3"/>
          </w:tcPr>
          <w:p w:rsidR="007A6A60" w:rsidRDefault="007A6A60"/>
          <w:p w:rsidR="007A6A60" w:rsidRDefault="007A6A60"/>
          <w:p w:rsidR="007A6A60" w:rsidRDefault="007A6A60"/>
        </w:tc>
      </w:tr>
      <w:tr w:rsidR="00393467" w:rsidTr="00393467">
        <w:trPr>
          <w:jc w:val="center"/>
        </w:trPr>
        <w:tc>
          <w:tcPr>
            <w:tcW w:w="4025" w:type="dxa"/>
          </w:tcPr>
          <w:p w:rsidR="00393467" w:rsidRDefault="00393467">
            <w:r>
              <w:t>Cellulare</w:t>
            </w:r>
          </w:p>
        </w:tc>
        <w:tc>
          <w:tcPr>
            <w:tcW w:w="6006" w:type="dxa"/>
            <w:gridSpan w:val="2"/>
          </w:tcPr>
          <w:p w:rsidR="00393467" w:rsidRDefault="00393467">
            <w:r>
              <w:t>E-mail</w:t>
            </w:r>
          </w:p>
        </w:tc>
      </w:tr>
      <w:tr w:rsidR="00393467" w:rsidTr="00393467">
        <w:trPr>
          <w:jc w:val="center"/>
        </w:trPr>
        <w:tc>
          <w:tcPr>
            <w:tcW w:w="4025" w:type="dxa"/>
          </w:tcPr>
          <w:p w:rsidR="00393467" w:rsidRDefault="00393467"/>
          <w:p w:rsidR="00393467" w:rsidRDefault="00393467"/>
          <w:p w:rsidR="00393467" w:rsidRDefault="00393467"/>
        </w:tc>
        <w:tc>
          <w:tcPr>
            <w:tcW w:w="6006" w:type="dxa"/>
            <w:gridSpan w:val="2"/>
          </w:tcPr>
          <w:p w:rsidR="00393467" w:rsidRDefault="00393467"/>
        </w:tc>
      </w:tr>
      <w:tr w:rsidR="00FD79BC" w:rsidTr="00FD79BC">
        <w:trPr>
          <w:jc w:val="center"/>
        </w:trPr>
        <w:tc>
          <w:tcPr>
            <w:tcW w:w="7852" w:type="dxa"/>
            <w:gridSpan w:val="2"/>
          </w:tcPr>
          <w:p w:rsidR="00FD79BC" w:rsidRDefault="00FD79BC" w:rsidP="00CD0D9E">
            <w:r>
              <w:t>Nome e cognome del bambino</w:t>
            </w:r>
          </w:p>
        </w:tc>
        <w:tc>
          <w:tcPr>
            <w:tcW w:w="2179" w:type="dxa"/>
          </w:tcPr>
          <w:p w:rsidR="00FD79BC" w:rsidRDefault="00FD79BC" w:rsidP="00CD0D9E">
            <w:r>
              <w:t>Età</w:t>
            </w:r>
          </w:p>
        </w:tc>
      </w:tr>
      <w:tr w:rsidR="00FD79BC" w:rsidTr="00FD79BC">
        <w:trPr>
          <w:jc w:val="center"/>
        </w:trPr>
        <w:tc>
          <w:tcPr>
            <w:tcW w:w="7852" w:type="dxa"/>
            <w:gridSpan w:val="2"/>
          </w:tcPr>
          <w:p w:rsidR="00FD79BC" w:rsidRDefault="00FD79BC" w:rsidP="00CD0D9E"/>
          <w:p w:rsidR="00FD79BC" w:rsidRDefault="00FD79BC" w:rsidP="00CD0D9E"/>
          <w:p w:rsidR="00FD79BC" w:rsidRDefault="00FD79BC" w:rsidP="00CD0D9E"/>
        </w:tc>
        <w:tc>
          <w:tcPr>
            <w:tcW w:w="2179" w:type="dxa"/>
          </w:tcPr>
          <w:p w:rsidR="00FD79BC" w:rsidRDefault="00FD79BC" w:rsidP="00CD0D9E"/>
        </w:tc>
      </w:tr>
    </w:tbl>
    <w:p w:rsidR="00393467" w:rsidRDefault="00393467"/>
    <w:tbl>
      <w:tblPr>
        <w:tblStyle w:val="Grigliatabella"/>
        <w:tblW w:w="9992" w:type="dxa"/>
        <w:jc w:val="center"/>
        <w:tblInd w:w="-1146" w:type="dxa"/>
        <w:tblLook w:val="04A0"/>
      </w:tblPr>
      <w:tblGrid>
        <w:gridCol w:w="2337"/>
        <w:gridCol w:w="2235"/>
        <w:gridCol w:w="4569"/>
        <w:gridCol w:w="851"/>
      </w:tblGrid>
      <w:tr w:rsidR="00094E40" w:rsidTr="00BD1293">
        <w:trPr>
          <w:jc w:val="center"/>
        </w:trPr>
        <w:tc>
          <w:tcPr>
            <w:tcW w:w="2337" w:type="dxa"/>
          </w:tcPr>
          <w:p w:rsidR="00094E40" w:rsidRDefault="00094E40" w:rsidP="00B21711">
            <w:r>
              <w:t>Luogo e orario</w:t>
            </w:r>
          </w:p>
        </w:tc>
        <w:tc>
          <w:tcPr>
            <w:tcW w:w="2235" w:type="dxa"/>
          </w:tcPr>
          <w:p w:rsidR="00094E40" w:rsidRDefault="00094E40" w:rsidP="00B21711">
            <w:r>
              <w:t>Data</w:t>
            </w:r>
          </w:p>
        </w:tc>
        <w:tc>
          <w:tcPr>
            <w:tcW w:w="4569" w:type="dxa"/>
          </w:tcPr>
          <w:p w:rsidR="00094E40" w:rsidRDefault="00094E40" w:rsidP="00B21711">
            <w:r>
              <w:t>Titolo del laboratorio</w:t>
            </w:r>
          </w:p>
        </w:tc>
        <w:tc>
          <w:tcPr>
            <w:tcW w:w="851" w:type="dxa"/>
          </w:tcPr>
          <w:p w:rsidR="00094E40" w:rsidRDefault="00094E40" w:rsidP="00B21711"/>
        </w:tc>
      </w:tr>
      <w:tr w:rsidR="00094E40" w:rsidTr="00BD1293">
        <w:trPr>
          <w:trHeight w:val="850"/>
          <w:jc w:val="center"/>
        </w:trPr>
        <w:tc>
          <w:tcPr>
            <w:tcW w:w="2337" w:type="dxa"/>
            <w:vMerge w:val="restart"/>
            <w:vAlign w:val="center"/>
          </w:tcPr>
          <w:p w:rsidR="00562B8C" w:rsidRPr="0048601F" w:rsidRDefault="00562B8C" w:rsidP="00094E40">
            <w:pPr>
              <w:jc w:val="center"/>
              <w:rPr>
                <w:sz w:val="24"/>
                <w:szCs w:val="24"/>
              </w:rPr>
            </w:pPr>
            <w:r w:rsidRPr="0048601F">
              <w:rPr>
                <w:sz w:val="24"/>
                <w:szCs w:val="24"/>
              </w:rPr>
              <w:t>Museo Archeologico</w:t>
            </w:r>
          </w:p>
          <w:p w:rsidR="00094E40" w:rsidRPr="0048601F" w:rsidRDefault="00094E40" w:rsidP="00094E40">
            <w:pPr>
              <w:jc w:val="center"/>
              <w:rPr>
                <w:sz w:val="24"/>
                <w:szCs w:val="24"/>
              </w:rPr>
            </w:pPr>
            <w:r w:rsidRPr="0048601F">
              <w:rPr>
                <w:sz w:val="24"/>
                <w:szCs w:val="24"/>
              </w:rPr>
              <w:t>via XX Settembre, 32</w:t>
            </w:r>
          </w:p>
          <w:p w:rsidR="00094E40" w:rsidRDefault="00094E40" w:rsidP="00094E40">
            <w:pPr>
              <w:jc w:val="center"/>
            </w:pPr>
            <w:r w:rsidRPr="0048601F">
              <w:rPr>
                <w:sz w:val="24"/>
                <w:szCs w:val="24"/>
              </w:rPr>
              <w:t>ore 10.00-12.00</w:t>
            </w:r>
          </w:p>
        </w:tc>
        <w:tc>
          <w:tcPr>
            <w:tcW w:w="2235" w:type="dxa"/>
            <w:vAlign w:val="center"/>
          </w:tcPr>
          <w:p w:rsidR="00094E40" w:rsidRPr="00094E40" w:rsidRDefault="00094E40" w:rsidP="00BD1293">
            <w:pPr>
              <w:jc w:val="center"/>
              <w:rPr>
                <w:sz w:val="24"/>
                <w:szCs w:val="24"/>
              </w:rPr>
            </w:pPr>
            <w:r w:rsidRPr="00094E40">
              <w:rPr>
                <w:rFonts w:cs="Arial"/>
                <w:sz w:val="24"/>
                <w:szCs w:val="24"/>
              </w:rPr>
              <w:t>8 dicembre</w:t>
            </w:r>
          </w:p>
        </w:tc>
        <w:tc>
          <w:tcPr>
            <w:tcW w:w="4569" w:type="dxa"/>
            <w:vAlign w:val="center"/>
          </w:tcPr>
          <w:p w:rsidR="00094E40" w:rsidRPr="00094E40" w:rsidRDefault="00094E40" w:rsidP="00094E40">
            <w:pPr>
              <w:rPr>
                <w:sz w:val="24"/>
                <w:szCs w:val="24"/>
              </w:rPr>
            </w:pPr>
          </w:p>
          <w:p w:rsidR="00094E40" w:rsidRPr="00094E40" w:rsidRDefault="00094E40" w:rsidP="00094E40">
            <w:pPr>
              <w:rPr>
                <w:sz w:val="24"/>
                <w:szCs w:val="24"/>
              </w:rPr>
            </w:pPr>
            <w:r w:rsidRPr="00094E40">
              <w:rPr>
                <w:rFonts w:cs="Arial"/>
                <w:i/>
                <w:sz w:val="24"/>
                <w:szCs w:val="24"/>
              </w:rPr>
              <w:t>Disegnando s’impara</w:t>
            </w:r>
          </w:p>
          <w:p w:rsidR="00094E40" w:rsidRPr="00094E40" w:rsidRDefault="00094E40" w:rsidP="00094E4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4E40" w:rsidRDefault="00094E40" w:rsidP="00562B8C">
            <w:pPr>
              <w:jc w:val="center"/>
            </w:pPr>
          </w:p>
        </w:tc>
      </w:tr>
      <w:tr w:rsidR="00094E40" w:rsidTr="00BD1293">
        <w:trPr>
          <w:trHeight w:val="850"/>
          <w:jc w:val="center"/>
        </w:trPr>
        <w:tc>
          <w:tcPr>
            <w:tcW w:w="2337" w:type="dxa"/>
            <w:vMerge/>
          </w:tcPr>
          <w:p w:rsidR="00094E40" w:rsidRDefault="00094E40" w:rsidP="00B21711"/>
        </w:tc>
        <w:tc>
          <w:tcPr>
            <w:tcW w:w="2235" w:type="dxa"/>
            <w:vAlign w:val="center"/>
          </w:tcPr>
          <w:p w:rsidR="00094E40" w:rsidRPr="00094E40" w:rsidRDefault="00094E40" w:rsidP="00BD1293">
            <w:pPr>
              <w:jc w:val="center"/>
              <w:rPr>
                <w:sz w:val="24"/>
                <w:szCs w:val="24"/>
              </w:rPr>
            </w:pPr>
            <w:r w:rsidRPr="00094E40">
              <w:rPr>
                <w:rFonts w:cs="Arial"/>
                <w:sz w:val="24"/>
                <w:szCs w:val="24"/>
              </w:rPr>
              <w:t>12 dicembre</w:t>
            </w:r>
          </w:p>
        </w:tc>
        <w:tc>
          <w:tcPr>
            <w:tcW w:w="4569" w:type="dxa"/>
            <w:vAlign w:val="center"/>
          </w:tcPr>
          <w:p w:rsidR="00094E40" w:rsidRPr="00094E40" w:rsidRDefault="00094E40" w:rsidP="00094E40">
            <w:pPr>
              <w:rPr>
                <w:sz w:val="24"/>
                <w:szCs w:val="24"/>
              </w:rPr>
            </w:pPr>
            <w:r w:rsidRPr="00094E40">
              <w:rPr>
                <w:rFonts w:cs="Arial"/>
                <w:i/>
                <w:sz w:val="24"/>
                <w:szCs w:val="24"/>
              </w:rPr>
              <w:t>La tecnica di pittura ad acquerell</w:t>
            </w:r>
            <w:bookmarkStart w:id="0" w:name="_GoBack"/>
            <w:bookmarkEnd w:id="0"/>
            <w:r w:rsidRPr="00094E40">
              <w:rPr>
                <w:rFonts w:cs="Arial"/>
                <w:i/>
                <w:sz w:val="24"/>
                <w:szCs w:val="24"/>
              </w:rPr>
              <w:t>o</w:t>
            </w:r>
          </w:p>
        </w:tc>
        <w:tc>
          <w:tcPr>
            <w:tcW w:w="851" w:type="dxa"/>
            <w:vAlign w:val="center"/>
          </w:tcPr>
          <w:p w:rsidR="00094E40" w:rsidRDefault="00094E40" w:rsidP="00562B8C">
            <w:pPr>
              <w:jc w:val="center"/>
            </w:pPr>
          </w:p>
        </w:tc>
      </w:tr>
      <w:tr w:rsidR="00094E40" w:rsidTr="00BD1293">
        <w:trPr>
          <w:trHeight w:val="850"/>
          <w:jc w:val="center"/>
        </w:trPr>
        <w:tc>
          <w:tcPr>
            <w:tcW w:w="2337" w:type="dxa"/>
            <w:vMerge/>
          </w:tcPr>
          <w:p w:rsidR="00094E40" w:rsidRDefault="00094E40" w:rsidP="00B21711"/>
        </w:tc>
        <w:tc>
          <w:tcPr>
            <w:tcW w:w="2235" w:type="dxa"/>
            <w:vAlign w:val="center"/>
          </w:tcPr>
          <w:p w:rsidR="00094E40" w:rsidRPr="00094E40" w:rsidRDefault="00094E40" w:rsidP="00BD1293">
            <w:pPr>
              <w:jc w:val="center"/>
              <w:rPr>
                <w:sz w:val="24"/>
                <w:szCs w:val="24"/>
              </w:rPr>
            </w:pPr>
            <w:r w:rsidRPr="00094E40">
              <w:rPr>
                <w:rFonts w:cs="Arial"/>
                <w:sz w:val="24"/>
                <w:szCs w:val="24"/>
              </w:rPr>
              <w:t>19 dicembre</w:t>
            </w:r>
          </w:p>
        </w:tc>
        <w:tc>
          <w:tcPr>
            <w:tcW w:w="4569" w:type="dxa"/>
            <w:vAlign w:val="center"/>
          </w:tcPr>
          <w:p w:rsidR="00094E40" w:rsidRPr="00094E40" w:rsidRDefault="00094E40" w:rsidP="00094E40">
            <w:pPr>
              <w:rPr>
                <w:sz w:val="24"/>
                <w:szCs w:val="24"/>
              </w:rPr>
            </w:pPr>
            <w:r w:rsidRPr="00094E40">
              <w:rPr>
                <w:rFonts w:cs="Arial"/>
                <w:i/>
                <w:sz w:val="24"/>
                <w:szCs w:val="24"/>
              </w:rPr>
              <w:t>La pittura di paesaggio</w:t>
            </w:r>
          </w:p>
        </w:tc>
        <w:tc>
          <w:tcPr>
            <w:tcW w:w="851" w:type="dxa"/>
            <w:vAlign w:val="center"/>
          </w:tcPr>
          <w:p w:rsidR="00094E40" w:rsidRDefault="00094E40" w:rsidP="00562B8C">
            <w:pPr>
              <w:jc w:val="center"/>
            </w:pPr>
          </w:p>
        </w:tc>
      </w:tr>
      <w:tr w:rsidR="00094E40" w:rsidTr="00BD1293">
        <w:trPr>
          <w:trHeight w:val="850"/>
          <w:jc w:val="center"/>
        </w:trPr>
        <w:tc>
          <w:tcPr>
            <w:tcW w:w="2337" w:type="dxa"/>
            <w:vMerge/>
          </w:tcPr>
          <w:p w:rsidR="00094E40" w:rsidRDefault="00094E40" w:rsidP="00B21711"/>
        </w:tc>
        <w:tc>
          <w:tcPr>
            <w:tcW w:w="2235" w:type="dxa"/>
            <w:vAlign w:val="center"/>
          </w:tcPr>
          <w:p w:rsidR="00094E40" w:rsidRPr="00094E40" w:rsidRDefault="00094E40" w:rsidP="00BD1293">
            <w:pPr>
              <w:jc w:val="center"/>
              <w:rPr>
                <w:sz w:val="24"/>
                <w:szCs w:val="24"/>
              </w:rPr>
            </w:pPr>
            <w:r w:rsidRPr="00094E40">
              <w:rPr>
                <w:rFonts w:cs="Arial"/>
                <w:sz w:val="24"/>
                <w:szCs w:val="24"/>
              </w:rPr>
              <w:t>26 dicembre</w:t>
            </w:r>
          </w:p>
        </w:tc>
        <w:tc>
          <w:tcPr>
            <w:tcW w:w="4569" w:type="dxa"/>
            <w:vAlign w:val="center"/>
          </w:tcPr>
          <w:p w:rsidR="00094E40" w:rsidRPr="00094E40" w:rsidRDefault="00094E40" w:rsidP="00094E40">
            <w:pPr>
              <w:rPr>
                <w:sz w:val="24"/>
                <w:szCs w:val="24"/>
              </w:rPr>
            </w:pPr>
            <w:r w:rsidRPr="00094E40">
              <w:rPr>
                <w:rFonts w:cs="Arial"/>
                <w:i/>
                <w:sz w:val="24"/>
                <w:szCs w:val="24"/>
              </w:rPr>
              <w:t>La tecnica del collage</w:t>
            </w:r>
          </w:p>
        </w:tc>
        <w:tc>
          <w:tcPr>
            <w:tcW w:w="851" w:type="dxa"/>
            <w:vAlign w:val="center"/>
          </w:tcPr>
          <w:p w:rsidR="00094E40" w:rsidRDefault="00094E40" w:rsidP="00562B8C">
            <w:pPr>
              <w:jc w:val="center"/>
            </w:pPr>
          </w:p>
        </w:tc>
      </w:tr>
      <w:tr w:rsidR="00094E40" w:rsidTr="00BD1293">
        <w:trPr>
          <w:trHeight w:val="850"/>
          <w:jc w:val="center"/>
        </w:trPr>
        <w:tc>
          <w:tcPr>
            <w:tcW w:w="2337" w:type="dxa"/>
            <w:vMerge/>
          </w:tcPr>
          <w:p w:rsidR="00094E40" w:rsidRDefault="00094E40" w:rsidP="00B21711"/>
        </w:tc>
        <w:tc>
          <w:tcPr>
            <w:tcW w:w="2235" w:type="dxa"/>
            <w:vAlign w:val="center"/>
          </w:tcPr>
          <w:p w:rsidR="00094E40" w:rsidRPr="00094E40" w:rsidRDefault="00094E40" w:rsidP="00BD1293">
            <w:pPr>
              <w:jc w:val="center"/>
              <w:rPr>
                <w:sz w:val="24"/>
                <w:szCs w:val="24"/>
              </w:rPr>
            </w:pPr>
            <w:r w:rsidRPr="00094E40">
              <w:rPr>
                <w:rFonts w:cs="Arial"/>
                <w:sz w:val="24"/>
                <w:szCs w:val="24"/>
              </w:rPr>
              <w:t>6 gennaio</w:t>
            </w:r>
          </w:p>
        </w:tc>
        <w:tc>
          <w:tcPr>
            <w:tcW w:w="4569" w:type="dxa"/>
            <w:vAlign w:val="center"/>
          </w:tcPr>
          <w:p w:rsidR="00094E40" w:rsidRPr="00094E40" w:rsidRDefault="00094E40" w:rsidP="00094E40">
            <w:pPr>
              <w:rPr>
                <w:sz w:val="24"/>
                <w:szCs w:val="24"/>
              </w:rPr>
            </w:pPr>
            <w:r w:rsidRPr="00094E40">
              <w:rPr>
                <w:rFonts w:cs="Arial"/>
                <w:i/>
                <w:sz w:val="24"/>
                <w:szCs w:val="24"/>
              </w:rPr>
              <w:t>Con lo sguardo dell’altro</w:t>
            </w:r>
          </w:p>
        </w:tc>
        <w:tc>
          <w:tcPr>
            <w:tcW w:w="851" w:type="dxa"/>
            <w:vAlign w:val="center"/>
          </w:tcPr>
          <w:p w:rsidR="00094E40" w:rsidRDefault="00094E40" w:rsidP="00562B8C">
            <w:pPr>
              <w:jc w:val="center"/>
            </w:pPr>
          </w:p>
        </w:tc>
      </w:tr>
      <w:tr w:rsidR="00094E40" w:rsidTr="00BD1293">
        <w:trPr>
          <w:trHeight w:val="850"/>
          <w:jc w:val="center"/>
        </w:trPr>
        <w:tc>
          <w:tcPr>
            <w:tcW w:w="2337" w:type="dxa"/>
            <w:vMerge/>
          </w:tcPr>
          <w:p w:rsidR="00094E40" w:rsidRDefault="00094E40" w:rsidP="00B21711"/>
        </w:tc>
        <w:tc>
          <w:tcPr>
            <w:tcW w:w="2235" w:type="dxa"/>
            <w:vAlign w:val="center"/>
          </w:tcPr>
          <w:p w:rsidR="00094E40" w:rsidRPr="00094E40" w:rsidRDefault="00094E40" w:rsidP="00BD1293">
            <w:pPr>
              <w:jc w:val="center"/>
              <w:rPr>
                <w:sz w:val="24"/>
                <w:szCs w:val="24"/>
              </w:rPr>
            </w:pPr>
            <w:r w:rsidRPr="00094E40">
              <w:rPr>
                <w:rFonts w:cs="Arial"/>
                <w:sz w:val="24"/>
                <w:szCs w:val="24"/>
              </w:rPr>
              <w:t>9 gennaio</w:t>
            </w:r>
          </w:p>
        </w:tc>
        <w:tc>
          <w:tcPr>
            <w:tcW w:w="4569" w:type="dxa"/>
            <w:vAlign w:val="center"/>
          </w:tcPr>
          <w:p w:rsidR="00094E40" w:rsidRPr="00094E40" w:rsidRDefault="00094E40" w:rsidP="00094E40">
            <w:pPr>
              <w:rPr>
                <w:sz w:val="24"/>
                <w:szCs w:val="24"/>
              </w:rPr>
            </w:pPr>
            <w:r w:rsidRPr="00094E40">
              <w:rPr>
                <w:rFonts w:cs="Arial"/>
                <w:i/>
                <w:sz w:val="24"/>
                <w:szCs w:val="24"/>
              </w:rPr>
              <w:t>Astratto è bello</w:t>
            </w:r>
          </w:p>
        </w:tc>
        <w:tc>
          <w:tcPr>
            <w:tcW w:w="851" w:type="dxa"/>
            <w:vAlign w:val="center"/>
          </w:tcPr>
          <w:p w:rsidR="00094E40" w:rsidRDefault="00094E40" w:rsidP="00562B8C">
            <w:pPr>
              <w:jc w:val="center"/>
            </w:pPr>
          </w:p>
        </w:tc>
      </w:tr>
    </w:tbl>
    <w:p w:rsidR="00313FAE" w:rsidRDefault="00313FAE"/>
    <w:p w:rsidR="000533C5" w:rsidRDefault="000533C5"/>
    <w:p w:rsidR="00D034DD" w:rsidRDefault="005A274B" w:rsidP="0083624A">
      <w:pPr>
        <w:pStyle w:val="Paragrafoelenco"/>
        <w:numPr>
          <w:ilvl w:val="0"/>
          <w:numId w:val="2"/>
        </w:numPr>
      </w:pPr>
      <w:r>
        <w:t xml:space="preserve">inviare a </w:t>
      </w:r>
      <w:hyperlink r:id="rId7" w:history="1">
        <w:r w:rsidR="00EE6D4B" w:rsidRPr="007A1C53">
          <w:rPr>
            <w:rStyle w:val="Collegamentoipertestuale"/>
          </w:rPr>
          <w:t>musefrosinone@gmail.com</w:t>
        </w:r>
      </w:hyperlink>
      <w:r w:rsidR="00133A00">
        <w:t xml:space="preserve"> </w:t>
      </w:r>
      <w:r w:rsidR="00BA2ADD">
        <w:t xml:space="preserve"> </w:t>
      </w:r>
    </w:p>
    <w:p w:rsidR="005A274B" w:rsidRDefault="005A274B" w:rsidP="005A274B"/>
    <w:p w:rsidR="00D034DD" w:rsidRDefault="00D034DD"/>
    <w:sectPr w:rsidR="00D034DD" w:rsidSect="001E5AB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B5" w:rsidRDefault="002624B5" w:rsidP="00DF45A0">
      <w:pPr>
        <w:spacing w:after="0" w:line="240" w:lineRule="auto"/>
      </w:pPr>
      <w:r>
        <w:separator/>
      </w:r>
    </w:p>
  </w:endnote>
  <w:endnote w:type="continuationSeparator" w:id="0">
    <w:p w:rsidR="002624B5" w:rsidRDefault="002624B5" w:rsidP="00DF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0" w:rsidRPr="0083624A" w:rsidRDefault="002B2ED9" w:rsidP="00DF45A0">
    <w:pPr>
      <w:pStyle w:val="Pidipagina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DIDART - </w:t>
    </w:r>
    <w:r w:rsidR="00DF45A0" w:rsidRPr="0083624A">
      <w:rPr>
        <w:color w:val="7F7F7F" w:themeColor="text1" w:themeTint="80"/>
      </w:rPr>
      <w:t xml:space="preserve"> </w:t>
    </w:r>
    <w:r>
      <w:rPr>
        <w:color w:val="7F7F7F" w:themeColor="text1" w:themeTint="80"/>
      </w:rPr>
      <w:t>Laboratori di didattica dell’Arte</w:t>
    </w:r>
    <w:r w:rsidR="0098534C">
      <w:rPr>
        <w:color w:val="7F7F7F" w:themeColor="text1" w:themeTint="80"/>
      </w:rPr>
      <w:t xml:space="preserve"> per bambini </w:t>
    </w:r>
    <w:r w:rsidR="00DF45A0" w:rsidRPr="0083624A">
      <w:rPr>
        <w:color w:val="7F7F7F" w:themeColor="text1" w:themeTint="80"/>
      </w:rPr>
      <w:t xml:space="preserve">- </w:t>
    </w:r>
    <w:r w:rsidR="00133A00">
      <w:rPr>
        <w:color w:val="7F7F7F" w:themeColor="text1" w:themeTint="80"/>
      </w:rPr>
      <w:t>Scheda di iscrizione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B5" w:rsidRDefault="002624B5" w:rsidP="00DF45A0">
      <w:pPr>
        <w:spacing w:after="0" w:line="240" w:lineRule="auto"/>
      </w:pPr>
      <w:r>
        <w:separator/>
      </w:r>
    </w:p>
  </w:footnote>
  <w:footnote w:type="continuationSeparator" w:id="0">
    <w:p w:rsidR="002624B5" w:rsidRDefault="002624B5" w:rsidP="00DF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62B"/>
    <w:multiLevelType w:val="hybridMultilevel"/>
    <w:tmpl w:val="153E6CC6"/>
    <w:lvl w:ilvl="0" w:tplc="F7145A8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C4239"/>
    <w:multiLevelType w:val="hybridMultilevel"/>
    <w:tmpl w:val="7C6EF1EA"/>
    <w:lvl w:ilvl="0" w:tplc="561030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4A64"/>
    <w:rsid w:val="0003029F"/>
    <w:rsid w:val="000533C5"/>
    <w:rsid w:val="0009169E"/>
    <w:rsid w:val="00094E40"/>
    <w:rsid w:val="0009787A"/>
    <w:rsid w:val="000C4B5E"/>
    <w:rsid w:val="00133A00"/>
    <w:rsid w:val="00141429"/>
    <w:rsid w:val="00156206"/>
    <w:rsid w:val="001E5AB5"/>
    <w:rsid w:val="0020471B"/>
    <w:rsid w:val="002163D1"/>
    <w:rsid w:val="00222EAC"/>
    <w:rsid w:val="00244DAB"/>
    <w:rsid w:val="00255CE7"/>
    <w:rsid w:val="002624B5"/>
    <w:rsid w:val="00266543"/>
    <w:rsid w:val="002B08EE"/>
    <w:rsid w:val="002B2ED9"/>
    <w:rsid w:val="002B39BF"/>
    <w:rsid w:val="002D31C2"/>
    <w:rsid w:val="00303D85"/>
    <w:rsid w:val="00313FAE"/>
    <w:rsid w:val="00344A64"/>
    <w:rsid w:val="00393467"/>
    <w:rsid w:val="003A0937"/>
    <w:rsid w:val="003A2FBE"/>
    <w:rsid w:val="004140B2"/>
    <w:rsid w:val="004500D7"/>
    <w:rsid w:val="00475A58"/>
    <w:rsid w:val="00485A21"/>
    <w:rsid w:val="0048601F"/>
    <w:rsid w:val="004E325F"/>
    <w:rsid w:val="005311A4"/>
    <w:rsid w:val="0054099B"/>
    <w:rsid w:val="005445DE"/>
    <w:rsid w:val="00562B8C"/>
    <w:rsid w:val="005A274B"/>
    <w:rsid w:val="005D05E7"/>
    <w:rsid w:val="005E0E8D"/>
    <w:rsid w:val="005F0398"/>
    <w:rsid w:val="005F63A8"/>
    <w:rsid w:val="00631025"/>
    <w:rsid w:val="006F6783"/>
    <w:rsid w:val="00750A53"/>
    <w:rsid w:val="007572E7"/>
    <w:rsid w:val="00783163"/>
    <w:rsid w:val="007A6A60"/>
    <w:rsid w:val="007C3EE5"/>
    <w:rsid w:val="007D1718"/>
    <w:rsid w:val="0083310E"/>
    <w:rsid w:val="00835BBF"/>
    <w:rsid w:val="0083624A"/>
    <w:rsid w:val="008A5D27"/>
    <w:rsid w:val="008B7592"/>
    <w:rsid w:val="008C7EBA"/>
    <w:rsid w:val="008D5B9B"/>
    <w:rsid w:val="009237F2"/>
    <w:rsid w:val="0098534C"/>
    <w:rsid w:val="00A57377"/>
    <w:rsid w:val="00AA2351"/>
    <w:rsid w:val="00AF25E1"/>
    <w:rsid w:val="00B52C94"/>
    <w:rsid w:val="00B54800"/>
    <w:rsid w:val="00B825E1"/>
    <w:rsid w:val="00B84731"/>
    <w:rsid w:val="00B9582B"/>
    <w:rsid w:val="00BA2ADD"/>
    <w:rsid w:val="00BD1293"/>
    <w:rsid w:val="00C175C3"/>
    <w:rsid w:val="00C20007"/>
    <w:rsid w:val="00C56FBB"/>
    <w:rsid w:val="00D034DD"/>
    <w:rsid w:val="00D53752"/>
    <w:rsid w:val="00D862F4"/>
    <w:rsid w:val="00DA5B5F"/>
    <w:rsid w:val="00DC7795"/>
    <w:rsid w:val="00DD006C"/>
    <w:rsid w:val="00DD4550"/>
    <w:rsid w:val="00DF45A0"/>
    <w:rsid w:val="00E510C7"/>
    <w:rsid w:val="00E71F48"/>
    <w:rsid w:val="00E97AF4"/>
    <w:rsid w:val="00EA0B17"/>
    <w:rsid w:val="00ED6C61"/>
    <w:rsid w:val="00EE6D4B"/>
    <w:rsid w:val="00F84D5C"/>
    <w:rsid w:val="00F912DB"/>
    <w:rsid w:val="00FD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4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27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274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4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5A0"/>
  </w:style>
  <w:style w:type="paragraph" w:styleId="Pidipagina">
    <w:name w:val="footer"/>
    <w:basedOn w:val="Normale"/>
    <w:link w:val="PidipaginaCarattere"/>
    <w:uiPriority w:val="99"/>
    <w:semiHidden/>
    <w:unhideWhenUsed/>
    <w:rsid w:val="00DF4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efrosin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2020-05-30T17:30:00Z</dcterms:created>
  <dcterms:modified xsi:type="dcterms:W3CDTF">2021-12-03T12:35:00Z</dcterms:modified>
</cp:coreProperties>
</file>