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7F25" w14:textId="77777777" w:rsidR="00DF45A0" w:rsidRDefault="00B54800" w:rsidP="00B54800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0CF062D1" wp14:editId="7D0BB102">
            <wp:extent cx="324000" cy="329786"/>
            <wp:effectExtent l="19050" t="0" r="0" b="0"/>
            <wp:docPr id="5" name="Immagine 2" descr="F:\SIFCultura\Comunicazione e Identità visiva\pagina FB\logo\logo gra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FCultura\Comunicazione e Identità visiva\pagina FB\logo\logo graf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F9A0B" w14:textId="015333E0" w:rsidR="00344A64" w:rsidRPr="002B39BF" w:rsidRDefault="00FB2FFF" w:rsidP="00D034D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MUSEI BIBLIOTECHE ARCHIVI STORICI</w:t>
      </w:r>
    </w:p>
    <w:p w14:paraId="53B5452D" w14:textId="43C5437A" w:rsidR="00344A64" w:rsidRPr="002B39BF" w:rsidRDefault="00FB2FFF" w:rsidP="00D034DD">
      <w:pPr>
        <w:spacing w:after="0" w:line="240" w:lineRule="auto"/>
        <w:jc w:val="center"/>
        <w:rPr>
          <w:b/>
        </w:rPr>
      </w:pPr>
      <w:r>
        <w:rPr>
          <w:b/>
        </w:rPr>
        <w:t>Percorsi guidati</w:t>
      </w:r>
    </w:p>
    <w:p w14:paraId="6511650F" w14:textId="2E9C9059" w:rsidR="00D034DD" w:rsidRDefault="00D034DD" w:rsidP="00D034DD">
      <w:pPr>
        <w:spacing w:after="0" w:line="240" w:lineRule="auto"/>
        <w:jc w:val="center"/>
      </w:pPr>
    </w:p>
    <w:p w14:paraId="675EEC01" w14:textId="2D68C5B9" w:rsidR="00D034DD" w:rsidRDefault="00AB16AD" w:rsidP="00D034DD">
      <w:pPr>
        <w:spacing w:after="0" w:line="240" w:lineRule="auto"/>
        <w:jc w:val="center"/>
        <w:rPr>
          <w:spacing w:val="40"/>
        </w:rPr>
      </w:pPr>
      <w:r>
        <w:rPr>
          <w:spacing w:val="40"/>
        </w:rPr>
        <w:t>MODULO DI PRENOTAZIONE</w:t>
      </w:r>
    </w:p>
    <w:p w14:paraId="3F90D05C" w14:textId="37B6CAF9" w:rsidR="00C51BD9" w:rsidRDefault="00C51BD9"/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4025"/>
        <w:gridCol w:w="6006"/>
      </w:tblGrid>
      <w:tr w:rsidR="007A6A60" w14:paraId="6833FA4A" w14:textId="77777777" w:rsidTr="00B84731">
        <w:trPr>
          <w:jc w:val="center"/>
        </w:trPr>
        <w:tc>
          <w:tcPr>
            <w:tcW w:w="10031" w:type="dxa"/>
            <w:gridSpan w:val="2"/>
          </w:tcPr>
          <w:p w14:paraId="319625C6" w14:textId="2F3545FE" w:rsidR="007A6A60" w:rsidRDefault="007A6A60" w:rsidP="00C51BD9">
            <w:r>
              <w:t>Nome e cognome</w:t>
            </w:r>
          </w:p>
        </w:tc>
      </w:tr>
      <w:tr w:rsidR="007A6A60" w14:paraId="05B192E0" w14:textId="77777777" w:rsidTr="00B84731">
        <w:trPr>
          <w:jc w:val="center"/>
        </w:trPr>
        <w:tc>
          <w:tcPr>
            <w:tcW w:w="10031" w:type="dxa"/>
            <w:gridSpan w:val="2"/>
          </w:tcPr>
          <w:p w14:paraId="2D15CF29" w14:textId="77777777" w:rsidR="007A6A60" w:rsidRDefault="007A6A60"/>
          <w:p w14:paraId="38B92F69" w14:textId="77777777" w:rsidR="007A6A60" w:rsidRDefault="007A6A60"/>
          <w:p w14:paraId="335CAEFB" w14:textId="77777777" w:rsidR="007A6A60" w:rsidRDefault="007A6A60"/>
        </w:tc>
      </w:tr>
      <w:tr w:rsidR="00393467" w14:paraId="26BAF5F4" w14:textId="77777777" w:rsidTr="00393467">
        <w:trPr>
          <w:jc w:val="center"/>
        </w:trPr>
        <w:tc>
          <w:tcPr>
            <w:tcW w:w="4025" w:type="dxa"/>
          </w:tcPr>
          <w:p w14:paraId="085C5DFD" w14:textId="77777777" w:rsidR="00393467" w:rsidRDefault="00393467">
            <w:r>
              <w:t>Cellulare</w:t>
            </w:r>
          </w:p>
        </w:tc>
        <w:tc>
          <w:tcPr>
            <w:tcW w:w="6006" w:type="dxa"/>
          </w:tcPr>
          <w:p w14:paraId="5A8E78BE" w14:textId="77777777" w:rsidR="00393467" w:rsidRDefault="00393467">
            <w:r>
              <w:t>E-mail</w:t>
            </w:r>
          </w:p>
        </w:tc>
      </w:tr>
      <w:tr w:rsidR="00393467" w14:paraId="057CC7A6" w14:textId="77777777" w:rsidTr="00393467">
        <w:trPr>
          <w:jc w:val="center"/>
        </w:trPr>
        <w:tc>
          <w:tcPr>
            <w:tcW w:w="4025" w:type="dxa"/>
          </w:tcPr>
          <w:p w14:paraId="6D7A5ED0" w14:textId="77777777" w:rsidR="00393467" w:rsidRDefault="00393467"/>
          <w:p w14:paraId="0A945537" w14:textId="77777777" w:rsidR="00393467" w:rsidRDefault="00393467"/>
          <w:p w14:paraId="7795D7FF" w14:textId="77777777" w:rsidR="00393467" w:rsidRDefault="00393467"/>
        </w:tc>
        <w:tc>
          <w:tcPr>
            <w:tcW w:w="6006" w:type="dxa"/>
          </w:tcPr>
          <w:p w14:paraId="4A8C5A9B" w14:textId="77777777" w:rsidR="00393467" w:rsidRDefault="00393467"/>
        </w:tc>
      </w:tr>
    </w:tbl>
    <w:p w14:paraId="1F03EEE4" w14:textId="77777777" w:rsidR="00393467" w:rsidRDefault="00393467"/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681BE9" w14:paraId="47B30E66" w14:textId="77777777" w:rsidTr="005F19AD">
        <w:trPr>
          <w:jc w:val="center"/>
        </w:trPr>
        <w:tc>
          <w:tcPr>
            <w:tcW w:w="10031" w:type="dxa"/>
            <w:gridSpan w:val="3"/>
          </w:tcPr>
          <w:p w14:paraId="74F07485" w14:textId="77777777" w:rsidR="00681BE9" w:rsidRDefault="00681BE9" w:rsidP="005F19AD">
            <w:r>
              <w:t>Museo | Biblioteca | Archivio</w:t>
            </w:r>
          </w:p>
        </w:tc>
      </w:tr>
      <w:tr w:rsidR="00681BE9" w14:paraId="548BAAFC" w14:textId="77777777" w:rsidTr="005F19AD">
        <w:trPr>
          <w:jc w:val="center"/>
        </w:trPr>
        <w:tc>
          <w:tcPr>
            <w:tcW w:w="10031" w:type="dxa"/>
            <w:gridSpan w:val="3"/>
          </w:tcPr>
          <w:p w14:paraId="3B3C311A" w14:textId="77777777" w:rsidR="00681BE9" w:rsidRDefault="00681BE9" w:rsidP="005F19AD"/>
          <w:p w14:paraId="0F348851" w14:textId="77777777" w:rsidR="00681BE9" w:rsidRDefault="00681BE9" w:rsidP="005F19AD"/>
          <w:p w14:paraId="6D5E450B" w14:textId="77777777" w:rsidR="00681BE9" w:rsidRDefault="00681BE9" w:rsidP="005F19AD"/>
        </w:tc>
      </w:tr>
      <w:tr w:rsidR="00681BE9" w14:paraId="6C914330" w14:textId="77777777" w:rsidTr="002D1B6B">
        <w:trPr>
          <w:jc w:val="center"/>
        </w:trPr>
        <w:tc>
          <w:tcPr>
            <w:tcW w:w="3343" w:type="dxa"/>
          </w:tcPr>
          <w:p w14:paraId="0D2B6648" w14:textId="605521A8" w:rsidR="00681BE9" w:rsidRDefault="00FB2FFF" w:rsidP="005F19AD">
            <w:r>
              <w:t>N. partecipanti</w:t>
            </w:r>
          </w:p>
        </w:tc>
        <w:tc>
          <w:tcPr>
            <w:tcW w:w="3344" w:type="dxa"/>
          </w:tcPr>
          <w:p w14:paraId="54FF9EBD" w14:textId="7788D21A" w:rsidR="00681BE9" w:rsidRDefault="00681BE9" w:rsidP="005F19AD">
            <w:r>
              <w:t>Dat</w:t>
            </w:r>
            <w:r w:rsidR="00AB16AD">
              <w:t>a</w:t>
            </w:r>
            <w:r>
              <w:t xml:space="preserve"> </w:t>
            </w:r>
          </w:p>
        </w:tc>
        <w:tc>
          <w:tcPr>
            <w:tcW w:w="3344" w:type="dxa"/>
          </w:tcPr>
          <w:p w14:paraId="6D79968B" w14:textId="48AE9B9F" w:rsidR="00681BE9" w:rsidRDefault="00681BE9" w:rsidP="005F19AD">
            <w:r>
              <w:t>Ora</w:t>
            </w:r>
            <w:r w:rsidR="008B097C">
              <w:t xml:space="preserve"> di arrivo</w:t>
            </w:r>
          </w:p>
        </w:tc>
      </w:tr>
      <w:tr w:rsidR="00681BE9" w14:paraId="750E031F" w14:textId="77777777" w:rsidTr="002D1B6B">
        <w:trPr>
          <w:jc w:val="center"/>
        </w:trPr>
        <w:tc>
          <w:tcPr>
            <w:tcW w:w="3343" w:type="dxa"/>
          </w:tcPr>
          <w:p w14:paraId="1BCB6979" w14:textId="77777777" w:rsidR="00681BE9" w:rsidRDefault="00681BE9" w:rsidP="005F19AD"/>
          <w:p w14:paraId="659A031F" w14:textId="77777777" w:rsidR="00681BE9" w:rsidRDefault="00681BE9" w:rsidP="005F19AD"/>
          <w:p w14:paraId="6076B6FE" w14:textId="77777777" w:rsidR="00681BE9" w:rsidRDefault="00681BE9" w:rsidP="005F19AD"/>
        </w:tc>
        <w:tc>
          <w:tcPr>
            <w:tcW w:w="3344" w:type="dxa"/>
          </w:tcPr>
          <w:p w14:paraId="45571C58" w14:textId="77777777" w:rsidR="00681BE9" w:rsidRDefault="00681BE9" w:rsidP="005F19AD"/>
        </w:tc>
        <w:tc>
          <w:tcPr>
            <w:tcW w:w="3344" w:type="dxa"/>
          </w:tcPr>
          <w:p w14:paraId="39E72F4A" w14:textId="77777777" w:rsidR="00681BE9" w:rsidRDefault="00681BE9" w:rsidP="005F19AD"/>
        </w:tc>
      </w:tr>
    </w:tbl>
    <w:p w14:paraId="366229CE" w14:textId="77777777" w:rsidR="004614B4" w:rsidRDefault="004614B4"/>
    <w:tbl>
      <w:tblPr>
        <w:tblStyle w:val="Grigliatabella"/>
        <w:tblW w:w="10067" w:type="dxa"/>
        <w:jc w:val="center"/>
        <w:tblLook w:val="04A0" w:firstRow="1" w:lastRow="0" w:firstColumn="1" w:lastColumn="0" w:noHBand="0" w:noVBand="1"/>
      </w:tblPr>
      <w:tblGrid>
        <w:gridCol w:w="9571"/>
        <w:gridCol w:w="496"/>
      </w:tblGrid>
      <w:tr w:rsidR="00811669" w14:paraId="6C7DEFB7" w14:textId="77777777" w:rsidTr="00C43A75">
        <w:trPr>
          <w:trHeight w:val="454"/>
          <w:jc w:val="center"/>
        </w:trPr>
        <w:tc>
          <w:tcPr>
            <w:tcW w:w="9571" w:type="dxa"/>
            <w:vAlign w:val="center"/>
          </w:tcPr>
          <w:p w14:paraId="41D823D1" w14:textId="4E15A424" w:rsidR="00811669" w:rsidRDefault="00811669" w:rsidP="00526D9A">
            <w:r>
              <w:t>Attivazione del servizio di interpretariato LIS</w:t>
            </w:r>
          </w:p>
        </w:tc>
        <w:tc>
          <w:tcPr>
            <w:tcW w:w="496" w:type="dxa"/>
          </w:tcPr>
          <w:p w14:paraId="1BE2F281" w14:textId="06AE7D00" w:rsidR="00811669" w:rsidRDefault="00811669" w:rsidP="005F19AD"/>
        </w:tc>
      </w:tr>
    </w:tbl>
    <w:p w14:paraId="3D95322F" w14:textId="5C903C34" w:rsidR="001342E9" w:rsidRDefault="001342E9"/>
    <w:p w14:paraId="24626B7D" w14:textId="77777777" w:rsidR="00F14252" w:rsidRDefault="00F14252"/>
    <w:p w14:paraId="276AE090" w14:textId="44F7309B" w:rsidR="005A274B" w:rsidRDefault="005A274B" w:rsidP="005A274B">
      <w:pPr>
        <w:pStyle w:val="Paragrafoelenco"/>
        <w:numPr>
          <w:ilvl w:val="0"/>
          <w:numId w:val="2"/>
        </w:numPr>
      </w:pPr>
      <w:r>
        <w:t xml:space="preserve">inviare a </w:t>
      </w:r>
      <w:hyperlink r:id="rId8" w:history="1">
        <w:r w:rsidRPr="00471AC6">
          <w:rPr>
            <w:rStyle w:val="Collegamentoipertestuale"/>
            <w:color w:val="0070C0"/>
          </w:rPr>
          <w:t>prenotazioni@sifcultura.it</w:t>
        </w:r>
      </w:hyperlink>
      <w:r w:rsidR="00BA2ADD">
        <w:t xml:space="preserve"> </w:t>
      </w:r>
      <w:r w:rsidR="00DD006C">
        <w:t xml:space="preserve">entro </w:t>
      </w:r>
      <w:r w:rsidR="00FB64F6">
        <w:t>le ore 12.00 del venerdì della settimana che precede quella della data prescelta</w:t>
      </w:r>
    </w:p>
    <w:p w14:paraId="6063A0B7" w14:textId="77777777" w:rsidR="00450331" w:rsidRDefault="00450331" w:rsidP="00450331">
      <w:pPr>
        <w:pStyle w:val="Paragrafoelenco"/>
        <w:ind w:left="360"/>
      </w:pPr>
    </w:p>
    <w:p w14:paraId="6919699D" w14:textId="77777777" w:rsidR="00450331" w:rsidRPr="00450331" w:rsidRDefault="00450331" w:rsidP="00450331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b/>
          <w:bCs/>
          <w:color w:val="1C2024"/>
          <w:spacing w:val="3"/>
        </w:rPr>
      </w:pPr>
    </w:p>
    <w:p w14:paraId="0EF5A3C6" w14:textId="77777777" w:rsidR="00450331" w:rsidRPr="00450331" w:rsidRDefault="00450331" w:rsidP="00450331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b/>
          <w:bCs/>
          <w:color w:val="1C2024"/>
          <w:spacing w:val="3"/>
        </w:rPr>
      </w:pPr>
    </w:p>
    <w:p w14:paraId="0098A073" w14:textId="77777777" w:rsidR="00450331" w:rsidRPr="00450331" w:rsidRDefault="00450331" w:rsidP="00450331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b/>
          <w:bCs/>
          <w:color w:val="1C2024"/>
          <w:spacing w:val="3"/>
        </w:rPr>
      </w:pPr>
    </w:p>
    <w:p w14:paraId="16441362" w14:textId="77777777" w:rsidR="00624501" w:rsidRDefault="00450331" w:rsidP="00450331">
      <w:pPr>
        <w:spacing w:after="0" w:line="240" w:lineRule="auto"/>
        <w:jc w:val="both"/>
        <w:rPr>
          <w:rFonts w:eastAsia="Times New Roman" w:cstheme="minorHAnsi"/>
          <w:color w:val="1C2024"/>
          <w:spacing w:val="3"/>
        </w:rPr>
      </w:pPr>
      <w:r w:rsidRPr="00450331">
        <w:rPr>
          <w:rFonts w:eastAsia="Times New Roman" w:cstheme="minorHAnsi"/>
          <w:color w:val="1C2024"/>
          <w:spacing w:val="3"/>
        </w:rPr>
        <w:t>INFORMAZIONI</w:t>
      </w:r>
    </w:p>
    <w:p w14:paraId="7A50141F" w14:textId="547562F7" w:rsidR="00450331" w:rsidRPr="00450331" w:rsidRDefault="00EF7C15" w:rsidP="00450331">
      <w:pPr>
        <w:spacing w:after="0" w:line="240" w:lineRule="auto"/>
        <w:jc w:val="both"/>
        <w:rPr>
          <w:rFonts w:eastAsia="Times New Roman" w:cstheme="minorHAnsi"/>
          <w:color w:val="1C2024"/>
          <w:spacing w:val="3"/>
        </w:rPr>
      </w:pPr>
      <w:hyperlink r:id="rId9" w:history="1">
        <w:r w:rsidR="00624501" w:rsidRPr="00624501">
          <w:rPr>
            <w:rStyle w:val="Collegamentoipertestuale"/>
            <w:rFonts w:eastAsia="Times New Roman" w:cstheme="minorHAnsi"/>
            <w:color w:val="0070C0"/>
            <w:spacing w:val="3"/>
          </w:rPr>
          <w:t>sifcultura.it</w:t>
        </w:r>
      </w:hyperlink>
      <w:r w:rsidR="00450331" w:rsidRPr="00450331">
        <w:rPr>
          <w:rFonts w:eastAsia="Times New Roman" w:cstheme="minorHAnsi"/>
          <w:color w:val="1C2024"/>
          <w:spacing w:val="3"/>
        </w:rPr>
        <w:br/>
      </w:r>
      <w:hyperlink r:id="rId10" w:history="1">
        <w:r w:rsidR="00450331" w:rsidRPr="00624501">
          <w:rPr>
            <w:rFonts w:eastAsia="Times New Roman" w:cstheme="minorHAnsi"/>
            <w:color w:val="0070C0"/>
            <w:spacing w:val="2"/>
            <w:u w:val="single"/>
          </w:rPr>
          <w:t>informazioni@sifcultura.it</w:t>
        </w:r>
      </w:hyperlink>
      <w:r w:rsidR="00450331" w:rsidRPr="00450331">
        <w:rPr>
          <w:rFonts w:eastAsia="Times New Roman" w:cstheme="minorHAnsi"/>
          <w:color w:val="1C2024"/>
          <w:spacing w:val="3"/>
        </w:rPr>
        <w:br/>
        <w:t>Telefono 0775 212314 (dal martedì al venerdì mattina ore 9.00-12.00)</w:t>
      </w:r>
    </w:p>
    <w:p w14:paraId="6D20D9E1" w14:textId="0CACE243" w:rsidR="00450331" w:rsidRDefault="00450331" w:rsidP="00450331">
      <w:pPr>
        <w:spacing w:after="0" w:line="240" w:lineRule="auto"/>
        <w:jc w:val="both"/>
      </w:pPr>
      <w:r w:rsidRPr="00450331">
        <w:rPr>
          <w:rFonts w:eastAsia="Times New Roman" w:cstheme="minorHAnsi"/>
          <w:color w:val="1C2024"/>
          <w:spacing w:val="3"/>
        </w:rPr>
        <w:t>Videotelefono LIS  376 018 7950 (</w:t>
      </w:r>
      <w:r w:rsidR="00E77426">
        <w:rPr>
          <w:rFonts w:eastAsia="Times New Roman" w:cstheme="minorHAnsi"/>
          <w:color w:val="1C2024"/>
          <w:spacing w:val="3"/>
        </w:rPr>
        <w:t>venerdì</w:t>
      </w:r>
      <w:r w:rsidRPr="00450331">
        <w:rPr>
          <w:rFonts w:eastAsia="Times New Roman" w:cstheme="minorHAnsi"/>
          <w:color w:val="1C2024"/>
          <w:spacing w:val="3"/>
        </w:rPr>
        <w:t xml:space="preserve"> mattina ore 9.00-12.00)</w:t>
      </w:r>
    </w:p>
    <w:p w14:paraId="4A35CC6E" w14:textId="77777777" w:rsidR="00D034DD" w:rsidRDefault="00D034DD"/>
    <w:sectPr w:rsidR="00D034DD" w:rsidSect="001E5AB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690B" w14:textId="77777777" w:rsidR="00EF7C15" w:rsidRDefault="00EF7C15" w:rsidP="00DF45A0">
      <w:pPr>
        <w:spacing w:after="0" w:line="240" w:lineRule="auto"/>
      </w:pPr>
      <w:r>
        <w:separator/>
      </w:r>
    </w:p>
  </w:endnote>
  <w:endnote w:type="continuationSeparator" w:id="0">
    <w:p w14:paraId="398C320A" w14:textId="77777777" w:rsidR="00EF7C15" w:rsidRDefault="00EF7C15" w:rsidP="00DF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81B5" w14:textId="56D36BC2" w:rsidR="00DF45A0" w:rsidRPr="0083624A" w:rsidRDefault="00DD4550" w:rsidP="00DF45A0">
    <w:pPr>
      <w:pStyle w:val="Pidipagina"/>
      <w:jc w:val="right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2FB0CD71" wp14:editId="6E87566E">
          <wp:simplePos x="0" y="0"/>
          <wp:positionH relativeFrom="column">
            <wp:posOffset>1070334</wp:posOffset>
          </wp:positionH>
          <wp:positionV relativeFrom="paragraph">
            <wp:posOffset>11762</wp:posOffset>
          </wp:positionV>
          <wp:extent cx="180975" cy="180975"/>
          <wp:effectExtent l="19050" t="0" r="9525" b="0"/>
          <wp:wrapNone/>
          <wp:docPr id="1" name="Immagine 1" descr="F:\SIFCultura\Comunicazione e Identità visiva\pagina FB\logo\logo graf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IFCultura\Comunicazione e Identità visiva\pagina FB\logo\logo graf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5A0" w:rsidRPr="0083624A">
      <w:rPr>
        <w:color w:val="7F7F7F" w:themeColor="text1" w:themeTint="80"/>
      </w:rPr>
      <w:t xml:space="preserve">SIFCultura </w:t>
    </w:r>
    <w:r w:rsidR="007475E0">
      <w:rPr>
        <w:color w:val="7F7F7F" w:themeColor="text1" w:themeTint="80"/>
      </w:rPr>
      <w:t>PERCORSI GUIDATI MUSEI BIBLIOTECHE ARCHIVI</w:t>
    </w:r>
    <w:r w:rsidR="00DF45A0" w:rsidRPr="0083624A">
      <w:rPr>
        <w:color w:val="7F7F7F" w:themeColor="text1" w:themeTint="80"/>
      </w:rPr>
      <w:t xml:space="preserve"> - </w:t>
    </w:r>
    <w:r w:rsidR="00141429">
      <w:rPr>
        <w:color w:val="7F7F7F" w:themeColor="text1" w:themeTint="80"/>
      </w:rPr>
      <w:t>Scheda di</w:t>
    </w:r>
    <w:r w:rsidR="007475E0">
      <w:rPr>
        <w:color w:val="7F7F7F" w:themeColor="text1" w:themeTint="80"/>
      </w:rPr>
      <w:t xml:space="preserve"> prenotazione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D421" w14:textId="77777777" w:rsidR="00EF7C15" w:rsidRDefault="00EF7C15" w:rsidP="00DF45A0">
      <w:pPr>
        <w:spacing w:after="0" w:line="240" w:lineRule="auto"/>
      </w:pPr>
      <w:r>
        <w:separator/>
      </w:r>
    </w:p>
  </w:footnote>
  <w:footnote w:type="continuationSeparator" w:id="0">
    <w:p w14:paraId="7ECB1C74" w14:textId="77777777" w:rsidR="00EF7C15" w:rsidRDefault="00EF7C15" w:rsidP="00DF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562B"/>
    <w:multiLevelType w:val="hybridMultilevel"/>
    <w:tmpl w:val="153E6CC6"/>
    <w:lvl w:ilvl="0" w:tplc="F7145A8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4239"/>
    <w:multiLevelType w:val="hybridMultilevel"/>
    <w:tmpl w:val="7C6EF1EA"/>
    <w:lvl w:ilvl="0" w:tplc="561030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A64"/>
    <w:rsid w:val="0003029F"/>
    <w:rsid w:val="0003543E"/>
    <w:rsid w:val="0009169E"/>
    <w:rsid w:val="000C4B5E"/>
    <w:rsid w:val="000D6889"/>
    <w:rsid w:val="001342E9"/>
    <w:rsid w:val="001400EC"/>
    <w:rsid w:val="001413BC"/>
    <w:rsid w:val="00141429"/>
    <w:rsid w:val="001529B9"/>
    <w:rsid w:val="001E5AB5"/>
    <w:rsid w:val="0020471B"/>
    <w:rsid w:val="00220214"/>
    <w:rsid w:val="00252EB1"/>
    <w:rsid w:val="00255CE7"/>
    <w:rsid w:val="002626F2"/>
    <w:rsid w:val="00266543"/>
    <w:rsid w:val="002B08EE"/>
    <w:rsid w:val="002B39BF"/>
    <w:rsid w:val="002D1B6B"/>
    <w:rsid w:val="002D31C2"/>
    <w:rsid w:val="00313FAE"/>
    <w:rsid w:val="00344A64"/>
    <w:rsid w:val="00393467"/>
    <w:rsid w:val="003A0937"/>
    <w:rsid w:val="003A2FBE"/>
    <w:rsid w:val="004140B2"/>
    <w:rsid w:val="004500D7"/>
    <w:rsid w:val="004501AB"/>
    <w:rsid w:val="00450331"/>
    <w:rsid w:val="004614B4"/>
    <w:rsid w:val="00471AC6"/>
    <w:rsid w:val="004B0B63"/>
    <w:rsid w:val="004E325F"/>
    <w:rsid w:val="00526D9A"/>
    <w:rsid w:val="005445DE"/>
    <w:rsid w:val="0055367C"/>
    <w:rsid w:val="00595781"/>
    <w:rsid w:val="005A274B"/>
    <w:rsid w:val="005B088E"/>
    <w:rsid w:val="005D05E7"/>
    <w:rsid w:val="005F0398"/>
    <w:rsid w:val="005F63A8"/>
    <w:rsid w:val="00624501"/>
    <w:rsid w:val="00631025"/>
    <w:rsid w:val="00681BE9"/>
    <w:rsid w:val="006B7C49"/>
    <w:rsid w:val="006E35D0"/>
    <w:rsid w:val="006F2376"/>
    <w:rsid w:val="006F2FB7"/>
    <w:rsid w:val="006F6783"/>
    <w:rsid w:val="007475E0"/>
    <w:rsid w:val="00750A53"/>
    <w:rsid w:val="007572E7"/>
    <w:rsid w:val="00783163"/>
    <w:rsid w:val="007918C8"/>
    <w:rsid w:val="007A6A60"/>
    <w:rsid w:val="007C3EE5"/>
    <w:rsid w:val="00811669"/>
    <w:rsid w:val="0083624A"/>
    <w:rsid w:val="008B097C"/>
    <w:rsid w:val="008D5B9B"/>
    <w:rsid w:val="009F32FE"/>
    <w:rsid w:val="00A42500"/>
    <w:rsid w:val="00A90C1F"/>
    <w:rsid w:val="00AA2351"/>
    <w:rsid w:val="00AB16AD"/>
    <w:rsid w:val="00AE35DF"/>
    <w:rsid w:val="00AF25E1"/>
    <w:rsid w:val="00AF28D2"/>
    <w:rsid w:val="00B54800"/>
    <w:rsid w:val="00B84731"/>
    <w:rsid w:val="00B9582B"/>
    <w:rsid w:val="00BA2ADD"/>
    <w:rsid w:val="00BA62B3"/>
    <w:rsid w:val="00C175C3"/>
    <w:rsid w:val="00C43A75"/>
    <w:rsid w:val="00C51BD9"/>
    <w:rsid w:val="00C56FBB"/>
    <w:rsid w:val="00C7613E"/>
    <w:rsid w:val="00D034DD"/>
    <w:rsid w:val="00D133F6"/>
    <w:rsid w:val="00D629F7"/>
    <w:rsid w:val="00D862F4"/>
    <w:rsid w:val="00DB4C73"/>
    <w:rsid w:val="00DD006C"/>
    <w:rsid w:val="00DD4550"/>
    <w:rsid w:val="00DF3540"/>
    <w:rsid w:val="00DF45A0"/>
    <w:rsid w:val="00E0398B"/>
    <w:rsid w:val="00E257F9"/>
    <w:rsid w:val="00E510C7"/>
    <w:rsid w:val="00E71F48"/>
    <w:rsid w:val="00E73C10"/>
    <w:rsid w:val="00E77426"/>
    <w:rsid w:val="00E97AF4"/>
    <w:rsid w:val="00EA0B17"/>
    <w:rsid w:val="00EF7C15"/>
    <w:rsid w:val="00F14252"/>
    <w:rsid w:val="00F84567"/>
    <w:rsid w:val="00F912DB"/>
    <w:rsid w:val="00FA4540"/>
    <w:rsid w:val="00FB2FFF"/>
    <w:rsid w:val="00FB64F6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98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5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4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5A27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274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5A0"/>
  </w:style>
  <w:style w:type="paragraph" w:styleId="Pidipagina">
    <w:name w:val="footer"/>
    <w:basedOn w:val="Normale"/>
    <w:link w:val="PidipaginaCarattere"/>
    <w:uiPriority w:val="99"/>
    <w:semiHidden/>
    <w:unhideWhenUsed/>
    <w:rsid w:val="00DF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50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tazioni@sifcultur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rmazioni@sifcultu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fcultura.it/category/info-e-prenotazion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2020-05-30T17:30:00Z</dcterms:created>
  <dcterms:modified xsi:type="dcterms:W3CDTF">2022-01-05T16:34:00Z</dcterms:modified>
</cp:coreProperties>
</file>